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AEAD0" w14:textId="6C147E7A" w:rsidR="00E5491D" w:rsidRPr="00963E71" w:rsidRDefault="00C05011">
      <w:pPr>
        <w:rPr>
          <w:b/>
          <w:sz w:val="28"/>
          <w:szCs w:val="28"/>
        </w:rPr>
      </w:pPr>
      <w:r w:rsidRPr="00963E71">
        <w:rPr>
          <w:b/>
          <w:sz w:val="28"/>
          <w:szCs w:val="28"/>
        </w:rPr>
        <w:t>HOW TO USE “OIL SPILL EATER” II (OSE II CONCENTRATE)</w:t>
      </w:r>
    </w:p>
    <w:p w14:paraId="6944EE87" w14:textId="44852C81" w:rsidR="00C05011" w:rsidRDefault="00C05011" w:rsidP="00C05011">
      <w:pPr>
        <w:pStyle w:val="ListParagraph"/>
        <w:numPr>
          <w:ilvl w:val="0"/>
          <w:numId w:val="1"/>
        </w:numPr>
      </w:pPr>
      <w:r w:rsidRPr="00963E71">
        <w:rPr>
          <w:b/>
          <w:sz w:val="28"/>
          <w:szCs w:val="28"/>
          <w:u w:val="single"/>
        </w:rPr>
        <w:t>FOR DIESEL / GASOLINE / JET FUEL</w:t>
      </w:r>
      <w:r>
        <w:t xml:space="preserve"> </w:t>
      </w:r>
      <w:r w:rsidRPr="00963E71">
        <w:rPr>
          <w:b/>
          <w:sz w:val="28"/>
          <w:szCs w:val="28"/>
        </w:rPr>
        <w:t>(Mixing Ratio 50 or 100 to 1)</w:t>
      </w:r>
    </w:p>
    <w:p w14:paraId="44091C64" w14:textId="35D70DE4" w:rsidR="00C05011" w:rsidRDefault="00C05011" w:rsidP="00C05011">
      <w:pPr>
        <w:pStyle w:val="ListParagraph"/>
        <w:numPr>
          <w:ilvl w:val="0"/>
          <w:numId w:val="2"/>
        </w:numPr>
      </w:pPr>
      <w:r>
        <w:t>Use 1 ½ ounces for light fuels, and 3 ounces for heavy fuels and oils of OSE II Concentrate for every gallon spilled</w:t>
      </w:r>
    </w:p>
    <w:p w14:paraId="163CB9EC" w14:textId="0D7A6C9F" w:rsidR="00C05011" w:rsidRDefault="00C05011" w:rsidP="00C05011">
      <w:pPr>
        <w:pStyle w:val="ListParagraph"/>
        <w:numPr>
          <w:ilvl w:val="0"/>
          <w:numId w:val="2"/>
        </w:numPr>
      </w:pPr>
      <w:r>
        <w:t>Use one gallon of water for every gallon of spilled fuel, oil, grease</w:t>
      </w:r>
    </w:p>
    <w:p w14:paraId="2CA5C33D" w14:textId="3141D324" w:rsidR="00C05011" w:rsidRDefault="00C05011" w:rsidP="00C05011">
      <w:pPr>
        <w:pStyle w:val="ListParagraph"/>
        <w:numPr>
          <w:ilvl w:val="0"/>
          <w:numId w:val="2"/>
        </w:numPr>
      </w:pPr>
      <w:r>
        <w:t>Mix the OSE II Concentrate with the water</w:t>
      </w:r>
    </w:p>
    <w:p w14:paraId="454DCAA5" w14:textId="264A5699" w:rsidR="00C05011" w:rsidRDefault="00C05011" w:rsidP="00C05011">
      <w:pPr>
        <w:pStyle w:val="ListParagraph"/>
        <w:numPr>
          <w:ilvl w:val="0"/>
          <w:numId w:val="2"/>
        </w:numPr>
      </w:pPr>
      <w:r>
        <w:t>Spray OSE II mixture onto spilled fuel</w:t>
      </w:r>
    </w:p>
    <w:p w14:paraId="0CE8EB80" w14:textId="00C347FC" w:rsidR="00C05011" w:rsidRDefault="00C05011" w:rsidP="00C05011">
      <w:pPr>
        <w:pStyle w:val="ListParagraph"/>
        <w:numPr>
          <w:ilvl w:val="0"/>
          <w:numId w:val="2"/>
        </w:numPr>
      </w:pPr>
      <w:r>
        <w:t xml:space="preserve">If the spill is on </w:t>
      </w:r>
      <w:r w:rsidRPr="00963E71">
        <w:rPr>
          <w:u w:val="single"/>
        </w:rPr>
        <w:t>concrete</w:t>
      </w:r>
      <w:r>
        <w:t>, let it sit for 20 minutes and wash away with fresh water</w:t>
      </w:r>
    </w:p>
    <w:p w14:paraId="5EAD4D7C" w14:textId="13C808D9" w:rsidR="00C05011" w:rsidRDefault="00C05011" w:rsidP="00C05011">
      <w:pPr>
        <w:pStyle w:val="ListParagraph"/>
        <w:numPr>
          <w:ilvl w:val="0"/>
          <w:numId w:val="2"/>
        </w:numPr>
      </w:pPr>
      <w:r>
        <w:t xml:space="preserve">For fresh spill on </w:t>
      </w:r>
      <w:r w:rsidRPr="00963E71">
        <w:rPr>
          <w:u w:val="single"/>
        </w:rPr>
        <w:t>soil</w:t>
      </w:r>
      <w:r>
        <w:t>, simply apply OSE II Concentrate mixture</w:t>
      </w:r>
    </w:p>
    <w:p w14:paraId="52117078" w14:textId="021488BC" w:rsidR="00C05011" w:rsidRDefault="00C05011" w:rsidP="00C05011">
      <w:pPr>
        <w:pStyle w:val="ListParagraph"/>
        <w:ind w:left="1080"/>
      </w:pPr>
    </w:p>
    <w:p w14:paraId="68CE3F4E" w14:textId="672083CB" w:rsidR="00C05011" w:rsidRDefault="00C05011" w:rsidP="00C05011">
      <w:pPr>
        <w:pStyle w:val="ListParagraph"/>
        <w:numPr>
          <w:ilvl w:val="0"/>
          <w:numId w:val="1"/>
        </w:numPr>
      </w:pPr>
      <w:r w:rsidRPr="00963E71">
        <w:rPr>
          <w:b/>
          <w:sz w:val="28"/>
          <w:szCs w:val="28"/>
          <w:u w:val="single"/>
        </w:rPr>
        <w:t>FOR CRUDE OIL/ENGINGE OIL/TRANSMISSION OIL</w:t>
      </w:r>
      <w:r>
        <w:t xml:space="preserve"> </w:t>
      </w:r>
      <w:r w:rsidRPr="00963E71">
        <w:rPr>
          <w:b/>
          <w:sz w:val="28"/>
          <w:szCs w:val="28"/>
        </w:rPr>
        <w:t>(Mixing Ratio is 50 to 1)</w:t>
      </w:r>
    </w:p>
    <w:p w14:paraId="5C343980" w14:textId="6D662642" w:rsidR="00C05011" w:rsidRDefault="00C05011" w:rsidP="00C05011">
      <w:pPr>
        <w:pStyle w:val="ListParagraph"/>
        <w:numPr>
          <w:ilvl w:val="0"/>
          <w:numId w:val="3"/>
        </w:numPr>
      </w:pPr>
      <w:r>
        <w:t xml:space="preserve">Use the same procedure as “A” above, except use 3 ounces of OSE II for each gallon of fuel spilled </w:t>
      </w:r>
    </w:p>
    <w:p w14:paraId="656CF29D" w14:textId="77777777" w:rsidR="0019286A" w:rsidRDefault="0019286A" w:rsidP="0019286A">
      <w:pPr>
        <w:pStyle w:val="ListParagraph"/>
        <w:ind w:left="1080"/>
      </w:pPr>
    </w:p>
    <w:p w14:paraId="02D69962" w14:textId="347137D7" w:rsidR="00C05011" w:rsidRDefault="00C05011" w:rsidP="00C05011">
      <w:pPr>
        <w:pStyle w:val="ListParagraph"/>
        <w:numPr>
          <w:ilvl w:val="0"/>
          <w:numId w:val="1"/>
        </w:numPr>
      </w:pPr>
      <w:r w:rsidRPr="00963E71">
        <w:rPr>
          <w:b/>
          <w:sz w:val="28"/>
          <w:szCs w:val="28"/>
          <w:u w:val="single"/>
        </w:rPr>
        <w:t>FOR CONTAMINATED SOIL</w:t>
      </w:r>
      <w:r>
        <w:t xml:space="preserve"> </w:t>
      </w:r>
      <w:r w:rsidRPr="00963E71">
        <w:rPr>
          <w:b/>
          <w:sz w:val="28"/>
          <w:szCs w:val="28"/>
        </w:rPr>
        <w:t>Determine the cubic yards:</w:t>
      </w:r>
    </w:p>
    <w:p w14:paraId="76780320" w14:textId="56D203EE" w:rsidR="00C05011" w:rsidRDefault="00C05011" w:rsidP="00C05011">
      <w:pPr>
        <w:pStyle w:val="ListParagraph"/>
        <w:numPr>
          <w:ilvl w:val="0"/>
          <w:numId w:val="4"/>
        </w:numPr>
      </w:pPr>
      <w:r>
        <w:t>For Jet Fuel, Gasoline or Diesel Contamination:</w:t>
      </w:r>
    </w:p>
    <w:p w14:paraId="51ED9980" w14:textId="0696F31A" w:rsidR="00C05011" w:rsidRDefault="00C05011" w:rsidP="00C05011">
      <w:pPr>
        <w:pStyle w:val="ListParagraph"/>
        <w:numPr>
          <w:ilvl w:val="0"/>
          <w:numId w:val="5"/>
        </w:numPr>
      </w:pPr>
      <w:r>
        <w:t>Use 28 ounces (20% of a gallon) of OSE II Concentrate per cubic yard</w:t>
      </w:r>
    </w:p>
    <w:p w14:paraId="67F8E1CB" w14:textId="77A0A3DD" w:rsidR="00C05011" w:rsidRDefault="00C05011" w:rsidP="00C05011">
      <w:pPr>
        <w:pStyle w:val="ListParagraph"/>
        <w:numPr>
          <w:ilvl w:val="0"/>
          <w:numId w:val="5"/>
        </w:numPr>
      </w:pPr>
      <w:r>
        <w:t>Use 10 gallons of water per cubic yard</w:t>
      </w:r>
    </w:p>
    <w:p w14:paraId="68BB3FFB" w14:textId="4D97A78E" w:rsidR="00C05011" w:rsidRDefault="00C05011" w:rsidP="00C05011">
      <w:pPr>
        <w:pStyle w:val="ListParagraph"/>
        <w:numPr>
          <w:ilvl w:val="0"/>
          <w:numId w:val="5"/>
        </w:numPr>
      </w:pPr>
      <w:r>
        <w:t>If possible, till the soil</w:t>
      </w:r>
    </w:p>
    <w:p w14:paraId="4E03C3BC" w14:textId="2394B836" w:rsidR="00C05011" w:rsidRDefault="00C05011" w:rsidP="00C05011">
      <w:pPr>
        <w:pStyle w:val="ListParagraph"/>
        <w:numPr>
          <w:ilvl w:val="0"/>
          <w:numId w:val="5"/>
        </w:numPr>
      </w:pPr>
      <w:r>
        <w:t>Mix OSE II and water, then spray over contaminated soil</w:t>
      </w:r>
    </w:p>
    <w:p w14:paraId="5D95C70B" w14:textId="004DE636" w:rsidR="00C05011" w:rsidRDefault="00C05011" w:rsidP="00C05011">
      <w:pPr>
        <w:pStyle w:val="ListParagraph"/>
        <w:numPr>
          <w:ilvl w:val="0"/>
          <w:numId w:val="5"/>
        </w:numPr>
      </w:pPr>
      <w:r>
        <w:t>If needed, till weekly and keep at 30% moisture level</w:t>
      </w:r>
    </w:p>
    <w:p w14:paraId="32053704" w14:textId="06A7D174" w:rsidR="00C05011" w:rsidRDefault="00C05011" w:rsidP="00C05011">
      <w:pPr>
        <w:pStyle w:val="ListParagraph"/>
        <w:numPr>
          <w:ilvl w:val="0"/>
          <w:numId w:val="4"/>
        </w:numPr>
      </w:pPr>
      <w:r>
        <w:t>For heavier oils, use 56 ounces of OSE II Concentrate and follow the same procedure as in One (1) above</w:t>
      </w:r>
    </w:p>
    <w:p w14:paraId="55886066" w14:textId="6BE6FC4C" w:rsidR="00C05011" w:rsidRDefault="00C05011" w:rsidP="00C05011">
      <w:pPr>
        <w:pStyle w:val="ListParagraph"/>
        <w:ind w:left="1080"/>
      </w:pPr>
    </w:p>
    <w:p w14:paraId="0410D69F" w14:textId="77777777" w:rsidR="00963E71" w:rsidRDefault="00C05011" w:rsidP="00C05011">
      <w:pPr>
        <w:pStyle w:val="ListParagraph"/>
        <w:ind w:left="1080"/>
      </w:pPr>
      <w:r w:rsidRPr="00963E71">
        <w:rPr>
          <w:b/>
          <w:sz w:val="28"/>
          <w:szCs w:val="28"/>
        </w:rPr>
        <w:t>NOTE</w:t>
      </w:r>
      <w:r>
        <w:t xml:space="preserve">: On </w:t>
      </w:r>
      <w:r w:rsidRPr="00963E71">
        <w:rPr>
          <w:u w:val="single"/>
        </w:rPr>
        <w:t>small spills</w:t>
      </w:r>
      <w:r>
        <w:t>, to apply OSE II</w:t>
      </w:r>
      <w:r w:rsidR="00963E71">
        <w:t xml:space="preserve"> mixture, many bases use a 3 to 5 gallon hand sprayer to apply</w:t>
      </w:r>
      <w:r>
        <w:t xml:space="preserve"> </w:t>
      </w:r>
    </w:p>
    <w:p w14:paraId="1769E83F" w14:textId="322941CB" w:rsidR="00C05011" w:rsidRDefault="00963E71" w:rsidP="00C05011">
      <w:pPr>
        <w:pStyle w:val="ListParagraph"/>
        <w:ind w:left="1080"/>
      </w:pPr>
      <w:r>
        <w:t xml:space="preserve">On </w:t>
      </w:r>
      <w:r w:rsidRPr="00963E71">
        <w:rPr>
          <w:u w:val="single"/>
        </w:rPr>
        <w:t>larger spills</w:t>
      </w:r>
      <w:r>
        <w:t xml:space="preserve">, mix OSE II </w:t>
      </w:r>
      <w:r w:rsidR="00C05011">
        <w:t xml:space="preserve">Concentrate with water in a water truck and spray it on the spill with a fire hose and nozzle. If the fire truck has an </w:t>
      </w:r>
      <w:proofErr w:type="spellStart"/>
      <w:r w:rsidR="00C05011">
        <w:t>Eductor</w:t>
      </w:r>
      <w:proofErr w:type="spellEnd"/>
      <w:r w:rsidR="00C05011">
        <w:t xml:space="preserve"> System, set at 1% for light fuels and 2% for heavier oils and </w:t>
      </w:r>
      <w:proofErr w:type="spellStart"/>
      <w:r w:rsidR="00C05011">
        <w:t>educt</w:t>
      </w:r>
      <w:proofErr w:type="spellEnd"/>
      <w:r w:rsidR="00C05011">
        <w:t xml:space="preserve"> directly from OSE II Concentrate Container</w:t>
      </w:r>
    </w:p>
    <w:p w14:paraId="2FD2ABC3" w14:textId="220EC0BA" w:rsidR="00C05011" w:rsidRDefault="00C05011" w:rsidP="00C05011">
      <w:pPr>
        <w:pStyle w:val="ListParagraph"/>
        <w:ind w:left="1080"/>
      </w:pPr>
      <w:r w:rsidRPr="00963E71">
        <w:rPr>
          <w:b/>
          <w:sz w:val="28"/>
          <w:szCs w:val="28"/>
        </w:rPr>
        <w:t>EXAMPLE</w:t>
      </w:r>
      <w:r>
        <w:t xml:space="preserve">: 100 gallons of light end fuel spilled, set </w:t>
      </w:r>
      <w:proofErr w:type="spellStart"/>
      <w:r>
        <w:t>Eductor</w:t>
      </w:r>
      <w:proofErr w:type="spellEnd"/>
      <w:r>
        <w:t xml:space="preserve"> at 1% and spray mixture (water and OSE II) on spill until you have used 1 gallon of OSE II Concentrate from our 2 ½ gallon container (40%)</w:t>
      </w:r>
    </w:p>
    <w:p w14:paraId="15DE2B53" w14:textId="77777777" w:rsidR="0019286A" w:rsidRDefault="0019286A" w:rsidP="0019286A">
      <w:pPr>
        <w:pStyle w:val="ListParagraph"/>
        <w:rPr>
          <w:b/>
          <w:sz w:val="28"/>
          <w:szCs w:val="28"/>
          <w:u w:val="single"/>
        </w:rPr>
      </w:pPr>
    </w:p>
    <w:p w14:paraId="3002F010" w14:textId="6BB38273" w:rsidR="00963E71" w:rsidRDefault="00963E71" w:rsidP="0019286A">
      <w:pPr>
        <w:pStyle w:val="ListParagraph"/>
      </w:pPr>
      <w:bookmarkStart w:id="0" w:name="_GoBack"/>
      <w:bookmarkEnd w:id="0"/>
      <w:r w:rsidRPr="00963E71">
        <w:rPr>
          <w:b/>
          <w:sz w:val="28"/>
          <w:szCs w:val="28"/>
          <w:u w:val="single"/>
        </w:rPr>
        <w:t>PLEASE NOTE: DO NOT PRE-MIX</w:t>
      </w:r>
      <w:r>
        <w:t xml:space="preserve"> </w:t>
      </w:r>
      <w:r w:rsidRPr="00963E71">
        <w:rPr>
          <w:b/>
          <w:sz w:val="28"/>
          <w:szCs w:val="28"/>
        </w:rPr>
        <w:t>OSE II Concentrate AND WATER</w:t>
      </w:r>
    </w:p>
    <w:p w14:paraId="322415B8" w14:textId="0B88BF54" w:rsidR="00963E71" w:rsidRPr="00963E71" w:rsidRDefault="00963E71" w:rsidP="00963E71">
      <w:pPr>
        <w:pStyle w:val="ListParagraph"/>
        <w:rPr>
          <w:b/>
          <w:sz w:val="28"/>
          <w:szCs w:val="28"/>
          <w:u w:val="single"/>
        </w:rPr>
      </w:pPr>
      <w:r w:rsidRPr="00963E71">
        <w:rPr>
          <w:b/>
          <w:sz w:val="28"/>
          <w:szCs w:val="28"/>
          <w:u w:val="single"/>
        </w:rPr>
        <w:t>MIX TOGETHER JUST BEFORE APPLYING TO SPILLED Hydrocarbons/oil/fuels/grease.</w:t>
      </w:r>
    </w:p>
    <w:p w14:paraId="1820B83C" w14:textId="6E0B4ADE" w:rsidR="00963E71" w:rsidRPr="00963E71" w:rsidRDefault="00963E71" w:rsidP="00963E71">
      <w:pPr>
        <w:rPr>
          <w:b/>
          <w:sz w:val="28"/>
          <w:szCs w:val="28"/>
        </w:rPr>
      </w:pPr>
      <w:r w:rsidRPr="00963E71">
        <w:rPr>
          <w:b/>
          <w:sz w:val="28"/>
          <w:szCs w:val="28"/>
        </w:rPr>
        <w:t xml:space="preserve">For complete Application Instructions Consult </w:t>
      </w:r>
      <w:r w:rsidR="0019286A">
        <w:rPr>
          <w:b/>
          <w:sz w:val="28"/>
          <w:szCs w:val="28"/>
        </w:rPr>
        <w:t>W</w:t>
      </w:r>
      <w:r w:rsidRPr="00963E71">
        <w:rPr>
          <w:b/>
          <w:sz w:val="28"/>
          <w:szCs w:val="28"/>
        </w:rPr>
        <w:t xml:space="preserve">eb </w:t>
      </w:r>
      <w:r w:rsidR="0019286A">
        <w:rPr>
          <w:b/>
          <w:sz w:val="28"/>
          <w:szCs w:val="28"/>
        </w:rPr>
        <w:t>A</w:t>
      </w:r>
      <w:r w:rsidRPr="00963E71">
        <w:rPr>
          <w:b/>
          <w:sz w:val="28"/>
          <w:szCs w:val="28"/>
        </w:rPr>
        <w:t>ddress</w:t>
      </w:r>
      <w:r w:rsidR="0019286A">
        <w:rPr>
          <w:b/>
          <w:sz w:val="28"/>
          <w:szCs w:val="28"/>
        </w:rPr>
        <w:t>:</w:t>
      </w:r>
      <w:r w:rsidRPr="00963E71">
        <w:rPr>
          <w:b/>
          <w:sz w:val="28"/>
          <w:szCs w:val="28"/>
        </w:rPr>
        <w:t xml:space="preserve"> </w:t>
      </w:r>
      <w:hyperlink r:id="rId5" w:history="1">
        <w:r w:rsidRPr="00963E71">
          <w:rPr>
            <w:rStyle w:val="Hyperlink"/>
            <w:b/>
            <w:sz w:val="28"/>
            <w:szCs w:val="28"/>
          </w:rPr>
          <w:t>www.osei.us</w:t>
        </w:r>
      </w:hyperlink>
    </w:p>
    <w:p w14:paraId="5835A297" w14:textId="2F060AEE" w:rsidR="00963E71" w:rsidRPr="00963E71" w:rsidRDefault="00963E71" w:rsidP="00963E71">
      <w:pPr>
        <w:rPr>
          <w:b/>
          <w:sz w:val="28"/>
          <w:szCs w:val="28"/>
        </w:rPr>
      </w:pPr>
      <w:r w:rsidRPr="00963E71">
        <w:rPr>
          <w:b/>
          <w:sz w:val="28"/>
          <w:szCs w:val="28"/>
        </w:rPr>
        <w:t>OSEI, CORP. –“OIL SPILL EATER” INTERNATIONAL – P.O. Box 515429 – Dallas, T</w:t>
      </w:r>
      <w:r w:rsidR="0019286A">
        <w:rPr>
          <w:b/>
          <w:sz w:val="28"/>
          <w:szCs w:val="28"/>
        </w:rPr>
        <w:t>X</w:t>
      </w:r>
      <w:r w:rsidRPr="00963E71">
        <w:rPr>
          <w:b/>
          <w:sz w:val="28"/>
          <w:szCs w:val="28"/>
        </w:rPr>
        <w:t xml:space="preserve"> 75251 – (972)</w:t>
      </w:r>
      <w:r w:rsidR="0019286A">
        <w:rPr>
          <w:b/>
          <w:sz w:val="28"/>
          <w:szCs w:val="28"/>
        </w:rPr>
        <w:t xml:space="preserve"> </w:t>
      </w:r>
      <w:r w:rsidRPr="00963E71">
        <w:rPr>
          <w:b/>
          <w:sz w:val="28"/>
          <w:szCs w:val="28"/>
        </w:rPr>
        <w:t>669-3390</w:t>
      </w:r>
    </w:p>
    <w:p w14:paraId="286D6EB2" w14:textId="093C63DB" w:rsidR="00C05011" w:rsidRDefault="00C05011" w:rsidP="00C05011">
      <w:pPr>
        <w:pStyle w:val="ListParagraph"/>
        <w:ind w:left="1080"/>
      </w:pPr>
    </w:p>
    <w:p w14:paraId="6CCF7D15" w14:textId="6EFE7521" w:rsidR="00C05011" w:rsidRDefault="00C05011" w:rsidP="00C05011">
      <w:pPr>
        <w:pStyle w:val="ListParagraph"/>
        <w:ind w:left="1080"/>
      </w:pPr>
    </w:p>
    <w:p w14:paraId="32E05F69" w14:textId="77777777" w:rsidR="00C05011" w:rsidRDefault="00C05011" w:rsidP="00C05011">
      <w:pPr>
        <w:pStyle w:val="ListParagraph"/>
        <w:ind w:left="1080"/>
      </w:pPr>
    </w:p>
    <w:sectPr w:rsidR="00C0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B44"/>
    <w:multiLevelType w:val="hybridMultilevel"/>
    <w:tmpl w:val="28DCCCF8"/>
    <w:lvl w:ilvl="0" w:tplc="63982A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C811A4"/>
    <w:multiLevelType w:val="hybridMultilevel"/>
    <w:tmpl w:val="4D2E3E9A"/>
    <w:lvl w:ilvl="0" w:tplc="08727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0865E8"/>
    <w:multiLevelType w:val="hybridMultilevel"/>
    <w:tmpl w:val="04DCEC48"/>
    <w:lvl w:ilvl="0" w:tplc="66C4DF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00E73"/>
    <w:multiLevelType w:val="hybridMultilevel"/>
    <w:tmpl w:val="5150D612"/>
    <w:lvl w:ilvl="0" w:tplc="08727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BE565F"/>
    <w:multiLevelType w:val="hybridMultilevel"/>
    <w:tmpl w:val="5FF6E4AA"/>
    <w:lvl w:ilvl="0" w:tplc="08727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F18BE"/>
    <w:multiLevelType w:val="hybridMultilevel"/>
    <w:tmpl w:val="3B689942"/>
    <w:lvl w:ilvl="0" w:tplc="F8A0AC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1"/>
    <w:rsid w:val="0019286A"/>
    <w:rsid w:val="00963E71"/>
    <w:rsid w:val="00C05011"/>
    <w:rsid w:val="00E5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0D53"/>
  <w15:chartTrackingRefBased/>
  <w15:docId w15:val="{1C3919FF-1195-493A-BD98-7CB14C65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E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E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e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Malikin</dc:creator>
  <cp:keywords/>
  <dc:description/>
  <cp:lastModifiedBy>JohnNoyes</cp:lastModifiedBy>
  <cp:revision>2</cp:revision>
  <dcterms:created xsi:type="dcterms:W3CDTF">2018-03-16T15:12:00Z</dcterms:created>
  <dcterms:modified xsi:type="dcterms:W3CDTF">2018-03-16T15:12:00Z</dcterms:modified>
</cp:coreProperties>
</file>